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4680"/>
      </w:tblGrid>
      <w:tr w:rsidR="006A2994" w:rsidRPr="00C14ECE" w14:paraId="22F60761" w14:textId="77777777" w:rsidTr="00B47CC2">
        <w:trPr>
          <w:trHeight w:val="3402"/>
        </w:trPr>
        <w:tc>
          <w:tcPr>
            <w:tcW w:w="5671" w:type="dxa"/>
          </w:tcPr>
          <w:p w14:paraId="35AFC0EF" w14:textId="77777777" w:rsidR="006372C9" w:rsidRPr="006372C9" w:rsidRDefault="006372C9" w:rsidP="006372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  <w:lang w:eastAsia="zh-CN"/>
              </w:rPr>
            </w:pPr>
            <w:r w:rsidRPr="006372C9">
              <w:rPr>
                <w:rFonts w:ascii="Times New Roman" w:hAnsi="Times New Roman"/>
                <w:b/>
                <w:bCs/>
                <w:sz w:val="20"/>
                <w:szCs w:val="18"/>
                <w:lang w:eastAsia="zh-CN"/>
              </w:rPr>
              <w:t>АКЦИОНЕРНОЕ ОБЩЕСТВО "НАУЧНО-ИССЛЕДОВАТЕЛЬСКИЙ ЦЕНТР "ПРИКЛАДНАЯ ЛОГИСТИКА"</w:t>
            </w:r>
          </w:p>
          <w:p w14:paraId="3289718F" w14:textId="77777777" w:rsidR="006372C9" w:rsidRPr="006372C9" w:rsidRDefault="006372C9" w:rsidP="006372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  <w:lang w:eastAsia="zh-CN"/>
              </w:rPr>
            </w:pPr>
          </w:p>
          <w:p w14:paraId="5DD64188" w14:textId="77777777" w:rsidR="006372C9" w:rsidRPr="006372C9" w:rsidRDefault="006372C9" w:rsidP="006372C9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zh-CN"/>
              </w:rPr>
            </w:pPr>
            <w:r w:rsidRPr="006372C9">
              <w:rPr>
                <w:rFonts w:ascii="Times New Roman" w:hAnsi="Times New Roman"/>
                <w:b/>
                <w:bCs/>
                <w:sz w:val="20"/>
                <w:szCs w:val="18"/>
                <w:lang w:eastAsia="zh-CN"/>
              </w:rPr>
              <w:t>Учебный центр АО НИЦ "Прикладная Логистика"</w:t>
            </w:r>
          </w:p>
          <w:p w14:paraId="4990CFA5" w14:textId="77777777" w:rsidR="00444A30" w:rsidRDefault="00444A30" w:rsidP="0044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7AD1B8" w14:textId="77777777" w:rsidR="00444A30" w:rsidRDefault="00444A30" w:rsidP="0044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29CC6573" w14:textId="0BA0FF68" w:rsidR="00444A30" w:rsidRDefault="00B47CC2" w:rsidP="00444A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  <w:bookmarkStart w:id="0" w:name="_Hlk150184091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r w:rsidR="006372C9" w:rsidRPr="006372C9">
              <w:rPr>
                <w:rFonts w:ascii="Times New Roman" w:hAnsi="Times New Roman"/>
                <w:b/>
                <w:sz w:val="18"/>
                <w:szCs w:val="18"/>
              </w:rPr>
              <w:t>20.10.2025</w:t>
            </w:r>
            <w:r w:rsidR="006372C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44A30">
              <w:rPr>
                <w:rFonts w:ascii="Times New Roman" w:hAnsi="Times New Roman"/>
                <w:b/>
                <w:sz w:val="18"/>
                <w:szCs w:val="18"/>
              </w:rPr>
              <w:t xml:space="preserve">г. № </w:t>
            </w:r>
            <w:bookmarkEnd w:id="0"/>
            <w:r w:rsidR="006372C9" w:rsidRPr="006372C9">
              <w:rPr>
                <w:rFonts w:ascii="Times New Roman" w:hAnsi="Times New Roman"/>
                <w:b/>
                <w:sz w:val="18"/>
                <w:szCs w:val="18"/>
              </w:rPr>
              <w:t>Л035-01298-77/03572689</w:t>
            </w:r>
          </w:p>
          <w:p w14:paraId="215CABF2" w14:textId="77777777" w:rsidR="00444A30" w:rsidRDefault="00444A30" w:rsidP="00444A3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3D1B1B" w14:textId="77777777" w:rsidR="00444A30" w:rsidRDefault="00444A30" w:rsidP="00444A30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 Р И К А З</w:t>
            </w:r>
          </w:p>
          <w:p w14:paraId="7245E3DA" w14:textId="77777777" w:rsidR="00444A30" w:rsidRDefault="00444A30" w:rsidP="00444A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 20___ г.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 __________</w:t>
            </w:r>
          </w:p>
          <w:p w14:paraId="02A3AC2C" w14:textId="7E430493" w:rsidR="006A2994" w:rsidRPr="00C14ECE" w:rsidRDefault="00444A30" w:rsidP="00444A30">
            <w:pPr>
              <w:jc w:val="center"/>
              <w:rPr>
                <w:rFonts w:ascii="Times New Roman" w:hAnsi="Times New Roman" w:cs="Times New Roman"/>
              </w:rPr>
            </w:pPr>
            <w:r w:rsidRPr="00C14E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14:paraId="5C10D3E6" w14:textId="77777777" w:rsidR="006A2994" w:rsidRPr="00C14EC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C9DF614" w14:textId="77777777" w:rsidR="006A2994" w:rsidRPr="00C14EC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14ECE" w14:paraId="5A66D5F7" w14:textId="77777777" w:rsidTr="00B47CC2">
        <w:trPr>
          <w:trHeight w:val="431"/>
        </w:trPr>
        <w:tc>
          <w:tcPr>
            <w:tcW w:w="5671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5CADC" w14:textId="77777777" w:rsidR="006A2994" w:rsidRPr="00C14ECE" w:rsidRDefault="0000000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D3B18E8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F37579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754861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E65EF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B15BD6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25B4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 стоимости образовательных программ</w:t>
            </w:r>
          </w:p>
        </w:tc>
        <w:tc>
          <w:tcPr>
            <w:tcW w:w="4680" w:type="dxa"/>
          </w:tcPr>
          <w:p w14:paraId="4EC443B8" w14:textId="77777777" w:rsidR="006A2994" w:rsidRPr="00C14EC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62B42B1" w14:textId="23C07640" w:rsidR="003925B4" w:rsidRPr="00C14ECE" w:rsidRDefault="003925B4" w:rsidP="003925B4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C14ECE">
        <w:t xml:space="preserve"> В целях организации образовательного процесса по </w:t>
      </w:r>
      <w:r w:rsidR="005525DC">
        <w:t>программам профессионального обучения</w:t>
      </w:r>
      <w:r w:rsidRPr="00C14ECE">
        <w:t xml:space="preserve">, </w:t>
      </w:r>
    </w:p>
    <w:p w14:paraId="34AA5199" w14:textId="77777777" w:rsidR="001B3F2C" w:rsidRPr="00C14ECE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C14ECE">
        <w:rPr>
          <w:caps/>
        </w:rPr>
        <w:t>приказываю:</w:t>
      </w:r>
    </w:p>
    <w:p w14:paraId="0509377F" w14:textId="77777777" w:rsidR="00494627" w:rsidRPr="00C14ECE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4DA2BF9A" w14:textId="29852A60" w:rsidR="00767BF6" w:rsidRPr="00C14ECE" w:rsidRDefault="001B3F2C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1.</w:t>
      </w:r>
      <w:r w:rsidR="00767BF6" w:rsidRPr="00C14ECE">
        <w:t xml:space="preserve">Утвердить </w:t>
      </w:r>
      <w:bookmarkStart w:id="1" w:name="_Hlk98948125"/>
      <w:r w:rsidR="00767BF6" w:rsidRPr="00C14ECE">
        <w:t xml:space="preserve">стоимость обучения по </w:t>
      </w:r>
      <w:bookmarkEnd w:id="1"/>
      <w:r w:rsidR="005525DC">
        <w:t xml:space="preserve">программам профессионального обучения </w:t>
      </w:r>
      <w:r w:rsidR="00767BF6" w:rsidRPr="00C14ECE">
        <w:t xml:space="preserve">на основании </w:t>
      </w:r>
      <w:bookmarkStart w:id="2" w:name="_Hlk98948143"/>
      <w:bookmarkStart w:id="3" w:name="_Hlk98948163"/>
      <w:r w:rsidR="00767BF6" w:rsidRPr="00C14ECE">
        <w:t xml:space="preserve">прайс-листа </w:t>
      </w:r>
      <w:bookmarkEnd w:id="2"/>
      <w:r w:rsidR="00767BF6" w:rsidRPr="00C14ECE">
        <w:t>(</w:t>
      </w:r>
      <w:bookmarkEnd w:id="3"/>
      <w:r w:rsidR="00767BF6" w:rsidRPr="00C14ECE">
        <w:t>Приложение1).</w:t>
      </w:r>
    </w:p>
    <w:p w14:paraId="779D672F" w14:textId="622E28AD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 xml:space="preserve">2. </w:t>
      </w:r>
      <w:r w:rsidR="006372C9">
        <w:t xml:space="preserve">Генеральному директору </w:t>
      </w:r>
      <w:r w:rsidR="006372C9" w:rsidRPr="006372C9">
        <w:t>Галин</w:t>
      </w:r>
      <w:r w:rsidR="006372C9">
        <w:t>у</w:t>
      </w:r>
      <w:r w:rsidR="006372C9" w:rsidRPr="006372C9">
        <w:t xml:space="preserve"> Иль</w:t>
      </w:r>
      <w:r w:rsidR="006372C9">
        <w:t>е</w:t>
      </w:r>
      <w:r w:rsidR="006372C9" w:rsidRPr="006372C9">
        <w:t xml:space="preserve"> Юрьевич</w:t>
      </w:r>
      <w:r w:rsidR="006372C9">
        <w:t>у</w:t>
      </w:r>
      <w:r w:rsidR="00B07A05" w:rsidRPr="005525DC">
        <w:t xml:space="preserve">, </w:t>
      </w:r>
      <w:r w:rsidR="00B07A05" w:rsidRPr="00C14ECE">
        <w:t>о</w:t>
      </w:r>
      <w:r w:rsidRPr="00C14ECE">
        <w:t xml:space="preserve">беспечить размещение информации о стоимости обучения на официальном сайте </w:t>
      </w:r>
      <w:bookmarkStart w:id="4" w:name="_Hlk141396131"/>
      <w:r w:rsidR="002F7B90" w:rsidRPr="00E90EE1">
        <w:rPr>
          <w:bCs/>
        </w:rPr>
        <w:t>Учебно</w:t>
      </w:r>
      <w:r w:rsidR="002F7B90">
        <w:rPr>
          <w:bCs/>
        </w:rPr>
        <w:t>го</w:t>
      </w:r>
      <w:r w:rsidR="002F7B90" w:rsidRPr="00E90EE1">
        <w:rPr>
          <w:bCs/>
        </w:rPr>
        <w:t xml:space="preserve"> центр</w:t>
      </w:r>
      <w:r w:rsidR="002F7B90">
        <w:rPr>
          <w:bCs/>
        </w:rPr>
        <w:t>а</w:t>
      </w:r>
      <w:r w:rsidR="002F7B90" w:rsidRPr="00E90EE1">
        <w:rPr>
          <w:bCs/>
        </w:rPr>
        <w:t xml:space="preserve"> </w:t>
      </w:r>
      <w:bookmarkEnd w:id="4"/>
      <w:r w:rsidR="006372C9" w:rsidRPr="006372C9">
        <w:rPr>
          <w:bCs/>
        </w:rPr>
        <w:t>АО НИЦ «Прикладная логистика»</w:t>
      </w:r>
      <w:r w:rsidR="005E7EE0" w:rsidRPr="00C14ECE">
        <w:t>.</w:t>
      </w:r>
    </w:p>
    <w:p w14:paraId="6C8C7A05" w14:textId="77777777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3. Контроль исполнения приказа оставляю за собой</w:t>
      </w:r>
      <w:r w:rsidR="005E7EE0" w:rsidRPr="00C14ECE">
        <w:t>.</w:t>
      </w:r>
    </w:p>
    <w:p w14:paraId="64320D12" w14:textId="59F7E3AD" w:rsidR="005E7EE0" w:rsidRDefault="005E7EE0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15E65973" w14:textId="41025AA8" w:rsidR="00B47CC2" w:rsidRDefault="00B47CC2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125CBC9F" w14:textId="77777777" w:rsidR="00B47CC2" w:rsidRDefault="00B47CC2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3340B17F" w14:textId="1653FD18" w:rsidR="00444A30" w:rsidRDefault="006372C9" w:rsidP="0054098E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Генеральный директор                                                                     Галин И.Ю.</w:t>
      </w:r>
    </w:p>
    <w:p w14:paraId="13F43A35" w14:textId="77777777" w:rsidR="00381AAF" w:rsidRPr="00C14ECE" w:rsidRDefault="00381AAF" w:rsidP="00494627">
      <w:pPr>
        <w:pStyle w:val="formattext"/>
        <w:shd w:val="clear" w:color="auto" w:fill="FFFFFF"/>
        <w:ind w:firstLine="482"/>
        <w:textAlignment w:val="baseline"/>
      </w:pPr>
    </w:p>
    <w:p w14:paraId="1B69D1A2" w14:textId="20BBCC11" w:rsidR="00F40FD1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5F906F6E" w14:textId="430FC533" w:rsidR="005525DC" w:rsidRDefault="005525D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F0D0121" w14:textId="77777777" w:rsidR="005525DC" w:rsidRPr="00C14ECE" w:rsidRDefault="005525D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59BE72D" w14:textId="2CA408BC" w:rsidR="008937A0" w:rsidRDefault="008937A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186FB3A9" w14:textId="77777777" w:rsidR="00522EF9" w:rsidRDefault="00522EF9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21DBF3CE" w14:textId="77777777" w:rsidR="00A55351" w:rsidRDefault="00A5535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0E24D92A" w14:textId="77777777" w:rsidR="00A55351" w:rsidRDefault="00A5535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104C0F5F" w14:textId="77777777" w:rsidR="00522EF9" w:rsidRDefault="00522EF9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62E6A9E5" w14:textId="77777777" w:rsidR="00A55351" w:rsidRDefault="00A5535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610A490" w14:textId="77777777" w:rsidR="00A55351" w:rsidRDefault="00A5535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2BEFD809" w14:textId="41D0CE78" w:rsidR="0051617E" w:rsidRDefault="0051617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0CCDAF6D" w14:textId="77777777" w:rsidR="0091065B" w:rsidRDefault="0091065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27BF586B" w14:textId="77777777" w:rsidR="0091065B" w:rsidRDefault="0091065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1295BFD7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t xml:space="preserve">Приложение 1 </w:t>
      </w:r>
    </w:p>
    <w:p w14:paraId="15ED47B1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t>к Приказу № __ от ___________</w:t>
      </w:r>
    </w:p>
    <w:p w14:paraId="4AE407B3" w14:textId="77777777" w:rsidR="005E7EE0" w:rsidRPr="00C14ECE" w:rsidRDefault="005E7EE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</w:p>
    <w:p w14:paraId="290832EC" w14:textId="77777777" w:rsidR="005E7EE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</w:p>
    <w:p w14:paraId="3A9659DB" w14:textId="77777777" w:rsidR="008937A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  <w:r w:rsidRPr="00C14ECE">
        <w:rPr>
          <w:b/>
          <w:bCs/>
          <w:caps/>
        </w:rPr>
        <w:t>прайс-лист</w:t>
      </w:r>
    </w:p>
    <w:p w14:paraId="35020365" w14:textId="74B77665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C14ECE">
        <w:t xml:space="preserve">стоимости обучения по </w:t>
      </w:r>
      <w:r w:rsidR="009D27CE" w:rsidRPr="009D27CE">
        <w:t>программам профессионального обучения</w:t>
      </w:r>
    </w:p>
    <w:p w14:paraId="2949158E" w14:textId="4D56935F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14ECE">
        <w:t xml:space="preserve">в Учебном центре </w:t>
      </w:r>
      <w:r w:rsidR="006372C9" w:rsidRPr="006372C9">
        <w:rPr>
          <w:bCs/>
        </w:rPr>
        <w:t>АО НИЦ «Прикладная логистика»</w:t>
      </w:r>
    </w:p>
    <w:p w14:paraId="73CCB695" w14:textId="50A68CB2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14ECE">
        <w:t>на 202</w:t>
      </w:r>
      <w:r w:rsidR="0054098E">
        <w:t xml:space="preserve">6 </w:t>
      </w:r>
      <w:r w:rsidRPr="00C14ECE">
        <w:t>г.</w:t>
      </w:r>
    </w:p>
    <w:p w14:paraId="0F8575B5" w14:textId="77777777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908"/>
        <w:gridCol w:w="1591"/>
      </w:tblGrid>
      <w:tr w:rsidR="008937A0" w:rsidRPr="00C14ECE" w14:paraId="14ACB4B3" w14:textId="77777777" w:rsidTr="00B6786D">
        <w:trPr>
          <w:jc w:val="center"/>
        </w:trPr>
        <w:tc>
          <w:tcPr>
            <w:tcW w:w="846" w:type="dxa"/>
          </w:tcPr>
          <w:p w14:paraId="0E0152BC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№ п/п</w:t>
            </w:r>
          </w:p>
        </w:tc>
        <w:tc>
          <w:tcPr>
            <w:tcW w:w="6908" w:type="dxa"/>
          </w:tcPr>
          <w:p w14:paraId="63CFAFB1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Наименование программы</w:t>
            </w:r>
          </w:p>
        </w:tc>
        <w:tc>
          <w:tcPr>
            <w:tcW w:w="1591" w:type="dxa"/>
          </w:tcPr>
          <w:p w14:paraId="3193F863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Стоимость, руб.</w:t>
            </w:r>
          </w:p>
        </w:tc>
      </w:tr>
      <w:tr w:rsidR="008937A0" w:rsidRPr="00C14ECE" w14:paraId="1C50C8C9" w14:textId="77777777" w:rsidTr="00B6786D">
        <w:trPr>
          <w:jc w:val="center"/>
        </w:trPr>
        <w:tc>
          <w:tcPr>
            <w:tcW w:w="846" w:type="dxa"/>
          </w:tcPr>
          <w:p w14:paraId="409CFC7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618F097F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76C2EEB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5B5F569B" w14:textId="77777777" w:rsidTr="00B6786D">
        <w:trPr>
          <w:jc w:val="center"/>
        </w:trPr>
        <w:tc>
          <w:tcPr>
            <w:tcW w:w="846" w:type="dxa"/>
          </w:tcPr>
          <w:p w14:paraId="62339192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6F6483F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E27E3E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3A3F9EB6" w14:textId="77777777" w:rsidTr="00B6786D">
        <w:trPr>
          <w:jc w:val="center"/>
        </w:trPr>
        <w:tc>
          <w:tcPr>
            <w:tcW w:w="846" w:type="dxa"/>
          </w:tcPr>
          <w:p w14:paraId="738A66FA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1F9D6987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4E61850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36410D8D" w14:textId="77777777" w:rsidTr="00B6786D">
        <w:trPr>
          <w:jc w:val="center"/>
        </w:trPr>
        <w:tc>
          <w:tcPr>
            <w:tcW w:w="846" w:type="dxa"/>
          </w:tcPr>
          <w:p w14:paraId="35B88A74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03A451E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51E76CAD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029C0CA3" w14:textId="77777777" w:rsidTr="00B6786D">
        <w:trPr>
          <w:jc w:val="center"/>
        </w:trPr>
        <w:tc>
          <w:tcPr>
            <w:tcW w:w="846" w:type="dxa"/>
          </w:tcPr>
          <w:p w14:paraId="78B1B8DB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550D9335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04D53698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073F1BE9" w14:textId="77777777" w:rsidTr="00B6786D">
        <w:trPr>
          <w:jc w:val="center"/>
        </w:trPr>
        <w:tc>
          <w:tcPr>
            <w:tcW w:w="846" w:type="dxa"/>
          </w:tcPr>
          <w:p w14:paraId="379D6B2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2D24C23D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63C6D6E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6E708379" w14:textId="77777777" w:rsidTr="00B6786D">
        <w:trPr>
          <w:jc w:val="center"/>
        </w:trPr>
        <w:tc>
          <w:tcPr>
            <w:tcW w:w="846" w:type="dxa"/>
          </w:tcPr>
          <w:p w14:paraId="1B1E725E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7A1646E1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3AA118F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67158596" w14:textId="77777777" w:rsidTr="00B6786D">
        <w:trPr>
          <w:jc w:val="center"/>
        </w:trPr>
        <w:tc>
          <w:tcPr>
            <w:tcW w:w="846" w:type="dxa"/>
          </w:tcPr>
          <w:p w14:paraId="6D70A1B4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14F87433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1A8E7B1B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3B385B0E" w14:textId="77777777" w:rsidTr="00B6786D">
        <w:trPr>
          <w:jc w:val="center"/>
        </w:trPr>
        <w:tc>
          <w:tcPr>
            <w:tcW w:w="846" w:type="dxa"/>
          </w:tcPr>
          <w:p w14:paraId="3FB2AFF9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4515AD30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6BA1DA15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256D439C" w14:textId="77777777" w:rsidTr="00B6786D">
        <w:trPr>
          <w:jc w:val="center"/>
        </w:trPr>
        <w:tc>
          <w:tcPr>
            <w:tcW w:w="846" w:type="dxa"/>
          </w:tcPr>
          <w:p w14:paraId="7C09F2A3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24AE4D27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DD2A769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</w:tbl>
    <w:p w14:paraId="6BC770B1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</w:rPr>
      </w:pPr>
    </w:p>
    <w:sectPr w:rsidR="008937A0" w:rsidRPr="00C14ECE" w:rsidSect="009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7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80AAA"/>
    <w:rsid w:val="001B3F2C"/>
    <w:rsid w:val="001D3061"/>
    <w:rsid w:val="002067B6"/>
    <w:rsid w:val="00207D15"/>
    <w:rsid w:val="0023670C"/>
    <w:rsid w:val="00254932"/>
    <w:rsid w:val="00260482"/>
    <w:rsid w:val="00263960"/>
    <w:rsid w:val="0027410B"/>
    <w:rsid w:val="00281BBE"/>
    <w:rsid w:val="002E65EF"/>
    <w:rsid w:val="002F7B90"/>
    <w:rsid w:val="00360E42"/>
    <w:rsid w:val="00381AAF"/>
    <w:rsid w:val="003925B4"/>
    <w:rsid w:val="003F006A"/>
    <w:rsid w:val="00430003"/>
    <w:rsid w:val="00444A30"/>
    <w:rsid w:val="00455A49"/>
    <w:rsid w:val="004776F0"/>
    <w:rsid w:val="00482D4A"/>
    <w:rsid w:val="00494627"/>
    <w:rsid w:val="004F09CD"/>
    <w:rsid w:val="0051617E"/>
    <w:rsid w:val="00522EF9"/>
    <w:rsid w:val="0054098E"/>
    <w:rsid w:val="005525DC"/>
    <w:rsid w:val="005E77F9"/>
    <w:rsid w:val="005E7EE0"/>
    <w:rsid w:val="005F3CBA"/>
    <w:rsid w:val="00617596"/>
    <w:rsid w:val="006372C9"/>
    <w:rsid w:val="006475BD"/>
    <w:rsid w:val="0069037F"/>
    <w:rsid w:val="006A2994"/>
    <w:rsid w:val="006D3E66"/>
    <w:rsid w:val="006F555C"/>
    <w:rsid w:val="00754861"/>
    <w:rsid w:val="00767BF6"/>
    <w:rsid w:val="00812D05"/>
    <w:rsid w:val="008937A0"/>
    <w:rsid w:val="008D0C67"/>
    <w:rsid w:val="008E2BC7"/>
    <w:rsid w:val="0091065B"/>
    <w:rsid w:val="0091524D"/>
    <w:rsid w:val="0095654D"/>
    <w:rsid w:val="009921C3"/>
    <w:rsid w:val="009C7C86"/>
    <w:rsid w:val="009D27CE"/>
    <w:rsid w:val="00A00F99"/>
    <w:rsid w:val="00A55351"/>
    <w:rsid w:val="00A7458E"/>
    <w:rsid w:val="00AF597F"/>
    <w:rsid w:val="00B07A05"/>
    <w:rsid w:val="00B15BD6"/>
    <w:rsid w:val="00B26C8C"/>
    <w:rsid w:val="00B43458"/>
    <w:rsid w:val="00B47CC2"/>
    <w:rsid w:val="00B6786D"/>
    <w:rsid w:val="00B817E5"/>
    <w:rsid w:val="00BF0D96"/>
    <w:rsid w:val="00C14ECE"/>
    <w:rsid w:val="00C30A7A"/>
    <w:rsid w:val="00C519D2"/>
    <w:rsid w:val="00C65232"/>
    <w:rsid w:val="00CD084F"/>
    <w:rsid w:val="00D223AB"/>
    <w:rsid w:val="00E05F8D"/>
    <w:rsid w:val="00E16A09"/>
    <w:rsid w:val="00EA1B8B"/>
    <w:rsid w:val="00EC6225"/>
    <w:rsid w:val="00EF02A7"/>
    <w:rsid w:val="00EF5A4C"/>
    <w:rsid w:val="00F264DD"/>
    <w:rsid w:val="00F30345"/>
    <w:rsid w:val="00F40FD1"/>
    <w:rsid w:val="00F54D24"/>
    <w:rsid w:val="00FC0C87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D5407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Ekaterina</cp:lastModifiedBy>
  <cp:revision>47</cp:revision>
  <dcterms:created xsi:type="dcterms:W3CDTF">2022-03-05T14:38:00Z</dcterms:created>
  <dcterms:modified xsi:type="dcterms:W3CDTF">2026-02-17T15:10:00Z</dcterms:modified>
</cp:coreProperties>
</file>